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6F" w:rsidRDefault="00723A6F" w:rsidP="0026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4F795C" w:rsidRDefault="004F795C" w:rsidP="0026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5C">
        <w:rPr>
          <w:rFonts w:ascii="Times New Roman" w:hAnsi="Times New Roman" w:cs="Times New Roman"/>
          <w:b/>
          <w:sz w:val="28"/>
          <w:szCs w:val="28"/>
        </w:rPr>
        <w:t>Zasady funkcjonowania XXI Liceum Ogólnokształcącego</w:t>
      </w:r>
    </w:p>
    <w:p w:rsidR="00AF28DA" w:rsidRPr="004F795C" w:rsidRDefault="004F795C" w:rsidP="0026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5C">
        <w:rPr>
          <w:rFonts w:ascii="Times New Roman" w:hAnsi="Times New Roman" w:cs="Times New Roman"/>
          <w:b/>
          <w:sz w:val="28"/>
          <w:szCs w:val="28"/>
        </w:rPr>
        <w:t>im. Hugona Kołłątaja w czasie pandemii COVID – 19.</w:t>
      </w:r>
    </w:p>
    <w:p w:rsidR="004F795C" w:rsidRDefault="004F795C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5C">
        <w:rPr>
          <w:rFonts w:ascii="Times New Roman" w:hAnsi="Times New Roman" w:cs="Times New Roman"/>
          <w:b/>
          <w:sz w:val="24"/>
          <w:szCs w:val="24"/>
        </w:rPr>
        <w:t xml:space="preserve">Zasady obowiązują podczas stosowania </w:t>
      </w:r>
      <w:r>
        <w:rPr>
          <w:rFonts w:ascii="Times New Roman" w:hAnsi="Times New Roman" w:cs="Times New Roman"/>
          <w:b/>
          <w:sz w:val="24"/>
          <w:szCs w:val="24"/>
        </w:rPr>
        <w:t>dwóch trybów nauki:</w:t>
      </w:r>
    </w:p>
    <w:p w:rsidR="004F795C" w:rsidRDefault="004F795C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5C">
        <w:rPr>
          <w:rFonts w:ascii="Times New Roman" w:hAnsi="Times New Roman" w:cs="Times New Roman"/>
          <w:b/>
          <w:sz w:val="24"/>
          <w:szCs w:val="24"/>
        </w:rPr>
        <w:t>stacjonarnego (tradycyjnego) lub hybrydowego (mieszanego).</w:t>
      </w:r>
    </w:p>
    <w:p w:rsidR="00897BEA" w:rsidRPr="004F795C" w:rsidRDefault="00897BEA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od 1 września 202</w:t>
      </w:r>
      <w:r w:rsidR="001116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 do odwołania.</w:t>
      </w:r>
    </w:p>
    <w:p w:rsidR="004F795C" w:rsidRPr="00963CC7" w:rsidRDefault="004F795C" w:rsidP="002633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CC7">
        <w:rPr>
          <w:rFonts w:ascii="Times New Roman" w:hAnsi="Times New Roman" w:cs="Times New Roman"/>
          <w:sz w:val="20"/>
          <w:szCs w:val="20"/>
        </w:rPr>
        <w:t xml:space="preserve">Opracowano na podstawie obowiązujących przepisów prawa oświatowego, rozporządzeń Ministra Edukacji Narodowej oraz wytycznych Ministerstwa Zdrowia i Generalnego Inspektora Sanitarnego – stan na dzień </w:t>
      </w:r>
      <w:r w:rsidR="00111642">
        <w:rPr>
          <w:rFonts w:ascii="Times New Roman" w:hAnsi="Times New Roman" w:cs="Times New Roman"/>
          <w:sz w:val="20"/>
          <w:szCs w:val="20"/>
        </w:rPr>
        <w:t>1 sierpnia 2021</w:t>
      </w:r>
      <w:r w:rsidRPr="00963CC7"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4F795C" w:rsidRDefault="004F795C" w:rsidP="00263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E48" w:rsidRPr="005A5412" w:rsidRDefault="00897BEA" w:rsidP="00A67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12">
        <w:rPr>
          <w:rFonts w:ascii="Times New Roman" w:hAnsi="Times New Roman" w:cs="Times New Roman"/>
          <w:b/>
          <w:sz w:val="24"/>
          <w:szCs w:val="24"/>
        </w:rPr>
        <w:t>§ 1</w:t>
      </w:r>
    </w:p>
    <w:p w:rsidR="00897BEA" w:rsidRDefault="00897BEA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12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AE46AA" w:rsidRPr="005A5412" w:rsidRDefault="00AE46AA" w:rsidP="00263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BEA" w:rsidRDefault="00897BEA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należy zawsze postępować zgodnie z </w:t>
      </w:r>
      <w:r w:rsidRPr="00897BEA">
        <w:rPr>
          <w:rFonts w:ascii="Times New Roman" w:hAnsi="Times New Roman" w:cs="Times New Roman"/>
          <w:b/>
          <w:sz w:val="24"/>
          <w:szCs w:val="24"/>
        </w:rPr>
        <w:t>aktualnymi</w:t>
      </w:r>
      <w:r>
        <w:rPr>
          <w:rFonts w:ascii="Times New Roman" w:hAnsi="Times New Roman" w:cs="Times New Roman"/>
          <w:sz w:val="24"/>
          <w:szCs w:val="24"/>
        </w:rPr>
        <w:t xml:space="preserve"> zasadami działań przeciwepidemicznych ogłaszanymi przez o</w:t>
      </w:r>
      <w:r w:rsidR="000629E8">
        <w:rPr>
          <w:rFonts w:ascii="Times New Roman" w:hAnsi="Times New Roman" w:cs="Times New Roman"/>
          <w:sz w:val="24"/>
          <w:szCs w:val="24"/>
        </w:rPr>
        <w:t xml:space="preserve">dpowiednie instytucje państwowe,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szczególności Ministerstwo Zdrowia, Generalny Inspektorat Sanitarny i Ministerstwo Edukacji </w:t>
      </w:r>
      <w:r w:rsidR="00111642">
        <w:rPr>
          <w:rFonts w:ascii="Times New Roman" w:hAnsi="Times New Roman" w:cs="Times New Roman"/>
          <w:sz w:val="24"/>
          <w:szCs w:val="24"/>
        </w:rPr>
        <w:t>i Nauki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412" w:rsidRDefault="005A5412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XXI LO powołał zespół ds. bezpieczeństwa epidemicznego. Skład zespołu znajduje się na stronie internetowej szkoły.</w:t>
      </w:r>
    </w:p>
    <w:p w:rsidR="00BD1F40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znajdująca się na terenie szkoły ma obowiązek posiadania przy sobie maseczki. Należy pamiętać o konieczności wymiany bądź dezynfekcji maseczki</w:t>
      </w:r>
      <w:r w:rsidR="00824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953C3F">
        <w:rPr>
          <w:rFonts w:ascii="Times New Roman" w:hAnsi="Times New Roman" w:cs="Times New Roman"/>
          <w:sz w:val="24"/>
          <w:szCs w:val="24"/>
        </w:rPr>
        <w:t xml:space="preserve"> dłuższego ich używania</w:t>
      </w:r>
      <w:r w:rsidR="00FF2475">
        <w:rPr>
          <w:rFonts w:ascii="Times New Roman" w:hAnsi="Times New Roman" w:cs="Times New Roman"/>
          <w:sz w:val="24"/>
          <w:szCs w:val="24"/>
        </w:rPr>
        <w:t>.</w:t>
      </w:r>
      <w:r w:rsidR="00FF2475" w:rsidRPr="00FF2475">
        <w:rPr>
          <w:rFonts w:ascii="Times New Roman" w:hAnsi="Times New Roman" w:cs="Times New Roman"/>
          <w:sz w:val="24"/>
          <w:szCs w:val="24"/>
        </w:rPr>
        <w:t xml:space="preserve"> </w:t>
      </w:r>
      <w:r w:rsidR="00FF2475">
        <w:rPr>
          <w:rFonts w:ascii="Times New Roman" w:hAnsi="Times New Roman" w:cs="Times New Roman"/>
          <w:sz w:val="24"/>
          <w:szCs w:val="24"/>
        </w:rPr>
        <w:t xml:space="preserve">Wchodząc </w:t>
      </w:r>
      <w:r w:rsidR="00FF2475" w:rsidRPr="00BD1F40">
        <w:rPr>
          <w:rFonts w:ascii="Times New Roman" w:hAnsi="Times New Roman" w:cs="Times New Roman"/>
          <w:sz w:val="24"/>
          <w:szCs w:val="24"/>
        </w:rPr>
        <w:t xml:space="preserve"> na teren szkoły </w:t>
      </w:r>
      <w:r w:rsidR="00FF2475">
        <w:rPr>
          <w:rFonts w:ascii="Times New Roman" w:hAnsi="Times New Roman" w:cs="Times New Roman"/>
          <w:sz w:val="24"/>
          <w:szCs w:val="24"/>
        </w:rPr>
        <w:t>należy</w:t>
      </w:r>
      <w:r w:rsidR="00FF2475" w:rsidRPr="00BD1F40">
        <w:rPr>
          <w:rFonts w:ascii="Times New Roman" w:hAnsi="Times New Roman" w:cs="Times New Roman"/>
          <w:sz w:val="24"/>
          <w:szCs w:val="24"/>
        </w:rPr>
        <w:t xml:space="preserve"> zdezynfekować ręce</w:t>
      </w:r>
      <w:r w:rsidR="000629E8">
        <w:rPr>
          <w:rFonts w:ascii="Times New Roman" w:hAnsi="Times New Roman" w:cs="Times New Roman"/>
          <w:sz w:val="24"/>
          <w:szCs w:val="24"/>
        </w:rPr>
        <w:t xml:space="preserve">  </w:t>
      </w:r>
      <w:r w:rsidR="00FF2475" w:rsidRPr="00BD1F40">
        <w:rPr>
          <w:rFonts w:ascii="Times New Roman" w:hAnsi="Times New Roman" w:cs="Times New Roman"/>
          <w:sz w:val="24"/>
          <w:szCs w:val="24"/>
        </w:rPr>
        <w:t>i zał</w:t>
      </w:r>
      <w:r w:rsidR="00FF2475">
        <w:rPr>
          <w:rFonts w:ascii="Times New Roman" w:hAnsi="Times New Roman" w:cs="Times New Roman"/>
          <w:sz w:val="24"/>
          <w:szCs w:val="24"/>
        </w:rPr>
        <w:t>ożyć maseczkę.</w:t>
      </w:r>
    </w:p>
    <w:p w:rsidR="00FF49F8" w:rsidRPr="00BD1F40" w:rsidRDefault="00FF49F8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/ prawni opiekunowie mają obowiązek podać nr telefonu pod którym będą dostępni </w:t>
      </w:r>
      <w:r w:rsidR="0082409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czasie przebywania dziecka w szkole. Rodzice mają obowiązek NIEZWŁOCZNEGO odebrania ze szkoły </w:t>
      </w:r>
      <w:r w:rsidR="002F2AC9">
        <w:rPr>
          <w:rFonts w:ascii="Times New Roman" w:hAnsi="Times New Roman" w:cs="Times New Roman"/>
          <w:sz w:val="24"/>
          <w:szCs w:val="24"/>
        </w:rPr>
        <w:t xml:space="preserve">niepełnoletniego </w:t>
      </w:r>
      <w:r>
        <w:rPr>
          <w:rFonts w:ascii="Times New Roman" w:hAnsi="Times New Roman" w:cs="Times New Roman"/>
          <w:sz w:val="24"/>
          <w:szCs w:val="24"/>
        </w:rPr>
        <w:t xml:space="preserve">ucznia, u którego stwierdzono objawy infekcji. </w:t>
      </w:r>
    </w:p>
    <w:p w:rsidR="00BD1F40" w:rsidRPr="00BD1F40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Na teren szkoły może wejść tylko i wyłącznie osoba zdrowa, bez objawów infekcji górnych dróg oddechowych;</w:t>
      </w:r>
    </w:p>
    <w:p w:rsidR="00BD1F40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Na terenie szkoły obowiązuje zachowanie co najmniej 1,5 metra dystansu społecznego;</w:t>
      </w:r>
    </w:p>
    <w:p w:rsidR="00B71A87" w:rsidRPr="00BD1F40" w:rsidRDefault="00B71A87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możliwie często myć lub dezynfekować ręce. Na terenie szkoły (korytarze, toalety, sale lekcyjne) znajdują się liczne dystrybutory środka dezynfekującego. </w:t>
      </w:r>
    </w:p>
    <w:p w:rsidR="00FF2475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Jeśli zachowanie co najmniej 1,5 metra dystansu społecznego jest niemożliwe, np. w sytuacji apelu, szkolnej akademii, zawodów sportowych, obowiązuje naka</w:t>
      </w:r>
      <w:r w:rsidR="00FF2475">
        <w:rPr>
          <w:rFonts w:ascii="Times New Roman" w:hAnsi="Times New Roman" w:cs="Times New Roman"/>
          <w:sz w:val="24"/>
          <w:szCs w:val="24"/>
        </w:rPr>
        <w:t xml:space="preserve">z noszenia maseczek ochronnych. </w:t>
      </w:r>
    </w:p>
    <w:p w:rsidR="00BD1F40" w:rsidRPr="0026339F" w:rsidRDefault="002768F7" w:rsidP="00263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zaleceniami MZ, </w:t>
      </w:r>
      <w:proofErr w:type="spellStart"/>
      <w:r w:rsidR="0026339F" w:rsidRPr="0026339F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oraz GIS</w:t>
      </w:r>
      <w:r w:rsidR="0026339F" w:rsidRPr="0026339F">
        <w:rPr>
          <w:rFonts w:ascii="Times New Roman" w:hAnsi="Times New Roman" w:cs="Times New Roman"/>
          <w:b/>
          <w:sz w:val="24"/>
          <w:szCs w:val="24"/>
        </w:rPr>
        <w:t xml:space="preserve"> rekomenduje się stosowanie maseczek w przestrzeni wspólnej przez uczniów szkół ponadpodstawowych</w:t>
      </w:r>
      <w:r w:rsidR="0026339F" w:rsidRPr="0026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F40" w:rsidRPr="00BD1F40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Wszystkie pomieszczenia, zwłaszcza sale lekcyjne, powinny być wietrzone co najmniej raz na godzinę;</w:t>
      </w:r>
    </w:p>
    <w:p w:rsidR="00BD1F40" w:rsidRDefault="00BD1F40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 xml:space="preserve">W </w:t>
      </w:r>
      <w:r w:rsidR="000629E8">
        <w:rPr>
          <w:rFonts w:ascii="Times New Roman" w:hAnsi="Times New Roman" w:cs="Times New Roman"/>
          <w:sz w:val="24"/>
          <w:szCs w:val="24"/>
        </w:rPr>
        <w:t>planie lekcji i or</w:t>
      </w:r>
      <w:r w:rsidR="00FB62BA">
        <w:rPr>
          <w:rFonts w:ascii="Times New Roman" w:hAnsi="Times New Roman" w:cs="Times New Roman"/>
          <w:sz w:val="24"/>
          <w:szCs w:val="24"/>
        </w:rPr>
        <w:t>g</w:t>
      </w:r>
      <w:r w:rsidR="000629E8">
        <w:rPr>
          <w:rFonts w:ascii="Times New Roman" w:hAnsi="Times New Roman" w:cs="Times New Roman"/>
          <w:sz w:val="24"/>
          <w:szCs w:val="24"/>
        </w:rPr>
        <w:t>anizacji</w:t>
      </w:r>
      <w:r w:rsidRPr="00BD1F40">
        <w:rPr>
          <w:rFonts w:ascii="Times New Roman" w:hAnsi="Times New Roman" w:cs="Times New Roman"/>
          <w:sz w:val="24"/>
          <w:szCs w:val="24"/>
        </w:rPr>
        <w:t xml:space="preserve"> zajęć dla uczniów należy uwzględnić możliwość przebywania na świeżym powietrzu, także w czasie przerw między lekcjami;</w:t>
      </w:r>
    </w:p>
    <w:p w:rsidR="008262BB" w:rsidRDefault="008262BB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 niezbędnego minimum ograniczyć liczbę osób postronnych. Osoby z zewnątrz mają obowiązek przed wejściem zdezynfekować ręce</w:t>
      </w:r>
      <w:r w:rsidR="00B86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założyć maseczkę lub przyłbic</w:t>
      </w:r>
      <w:r w:rsidR="00B86B66">
        <w:rPr>
          <w:rFonts w:ascii="Times New Roman" w:hAnsi="Times New Roman" w:cs="Times New Roman"/>
          <w:sz w:val="24"/>
          <w:szCs w:val="24"/>
        </w:rPr>
        <w:t xml:space="preserve">ę oraz </w:t>
      </w:r>
      <w:r>
        <w:rPr>
          <w:rFonts w:ascii="Times New Roman" w:hAnsi="Times New Roman" w:cs="Times New Roman"/>
          <w:sz w:val="24"/>
          <w:szCs w:val="24"/>
        </w:rPr>
        <w:t xml:space="preserve">podać </w:t>
      </w:r>
      <w:r w:rsidR="00B86B66">
        <w:rPr>
          <w:rFonts w:ascii="Times New Roman" w:hAnsi="Times New Roman" w:cs="Times New Roman"/>
          <w:sz w:val="24"/>
          <w:szCs w:val="24"/>
        </w:rPr>
        <w:t>do ewidencji wejść</w:t>
      </w:r>
      <w:r>
        <w:rPr>
          <w:rFonts w:ascii="Times New Roman" w:hAnsi="Times New Roman" w:cs="Times New Roman"/>
          <w:sz w:val="24"/>
          <w:szCs w:val="24"/>
        </w:rPr>
        <w:t xml:space="preserve"> swoje </w:t>
      </w:r>
      <w:r w:rsidR="00B86B66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4"/>
          <w:szCs w:val="24"/>
        </w:rPr>
        <w:t xml:space="preserve"> i nr telefonu</w:t>
      </w:r>
      <w:r w:rsidR="00671B35">
        <w:rPr>
          <w:rFonts w:ascii="Times New Roman" w:hAnsi="Times New Roman" w:cs="Times New Roman"/>
          <w:sz w:val="24"/>
          <w:szCs w:val="24"/>
        </w:rPr>
        <w:t xml:space="preserve"> lub maila</w:t>
      </w:r>
      <w:r w:rsidR="00B86B66">
        <w:rPr>
          <w:rFonts w:ascii="Times New Roman" w:hAnsi="Times New Roman" w:cs="Times New Roman"/>
          <w:sz w:val="24"/>
          <w:szCs w:val="24"/>
        </w:rPr>
        <w:t>. Konieczność podania swoich danych przy wejściu nie obowiązuje rodziców, którzy odbierają ucznia z objawami infekcji bądź  uczestniczą w zebraniu lub dniu otwartym.</w:t>
      </w:r>
    </w:p>
    <w:p w:rsidR="00B86B66" w:rsidRDefault="00B5012A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wynajmujące pomieszczenia szkoły są odpowiedzialne za pełne stosowanie zasad zawartych w tym regulaminie. Wynajem pomieszczeń dokonuje się stosując zasadę możliwie pełnej izolacji między uczniami i pracownikami XXI LO a osobami wynajmującymi.</w:t>
      </w:r>
    </w:p>
    <w:p w:rsidR="00B71A87" w:rsidRDefault="00B71A87" w:rsidP="002633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dezynfekcję pomieszczeń i sprzętu odpowiedzialni są wyznaczeni do tego pracownicy szkoły. Szczegółowe zasady, częstotliwość i zakres prac regulują właściwe przepisy wewnętrzne.</w:t>
      </w:r>
    </w:p>
    <w:p w:rsidR="00B86B66" w:rsidRDefault="00B86B66" w:rsidP="00263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B69" w:rsidRDefault="00FE6B69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E48" w:rsidRPr="005A5412" w:rsidRDefault="00A67E48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69" w:rsidRPr="005A5412" w:rsidRDefault="005A5412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POWANIE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PRZYPADKU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STWIERDZENIA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>OBJAWÓW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 CHOROBOWYCH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>UCZNIA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A6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69" w:rsidRPr="005A5412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B86B66" w:rsidRDefault="00B86B66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B66" w:rsidRPr="00B86B66" w:rsidRDefault="00B86B66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F40" w:rsidRPr="00BD1F40" w:rsidRDefault="00BD1F4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W sytuacji pojawienia się u któregoś z pracowników szkoły objawów infekcji należy go natychmiast odizolować od innych os</w:t>
      </w:r>
      <w:r w:rsidR="00E21432">
        <w:rPr>
          <w:rFonts w:ascii="Times New Roman" w:hAnsi="Times New Roman" w:cs="Times New Roman"/>
          <w:sz w:val="24"/>
          <w:szCs w:val="24"/>
        </w:rPr>
        <w:t>ób oraz zmierzyć mu temperaturę. Dalsze postępowanie wobec pracownika z objawami infekcji regulują wytyczne MEN, MZ i GIS.</w:t>
      </w:r>
    </w:p>
    <w:p w:rsidR="00E21432" w:rsidRDefault="00E21432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zauważył u siebie objawy choroby ma OBOWIĄZEK </w:t>
      </w:r>
      <w:r w:rsidR="00FF49F8">
        <w:rPr>
          <w:rFonts w:ascii="Times New Roman" w:hAnsi="Times New Roman" w:cs="Times New Roman"/>
          <w:sz w:val="24"/>
          <w:szCs w:val="24"/>
        </w:rPr>
        <w:t xml:space="preserve">natychmiast założyć maseczkę i </w:t>
      </w:r>
      <w:r>
        <w:rPr>
          <w:rFonts w:ascii="Times New Roman" w:hAnsi="Times New Roman" w:cs="Times New Roman"/>
          <w:sz w:val="24"/>
          <w:szCs w:val="24"/>
        </w:rPr>
        <w:t>niezwłocznie zgłosić ten fakt nauczycielowi, pielęgniarce lub innemu pracownikowi szkoły</w:t>
      </w:r>
      <w:r w:rsidR="00FF49F8">
        <w:rPr>
          <w:rFonts w:ascii="Times New Roman" w:hAnsi="Times New Roman" w:cs="Times New Roman"/>
          <w:sz w:val="24"/>
          <w:szCs w:val="24"/>
        </w:rPr>
        <w:t>.</w:t>
      </w:r>
    </w:p>
    <w:p w:rsidR="00BD1F40" w:rsidRPr="00BD1F40" w:rsidRDefault="00BD1F4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W sytuacji pojawienia się u któregoś z uczniów objawów infekcji należy:</w:t>
      </w:r>
    </w:p>
    <w:p w:rsidR="00BD1F40" w:rsidRPr="00BD1F40" w:rsidRDefault="00BD1F40" w:rsidP="0026339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</w:rPr>
        <w:t>natychmiast odizolować go od reszty osób</w:t>
      </w:r>
      <w:r w:rsidR="00963CC7">
        <w:rPr>
          <w:rFonts w:ascii="Times New Roman" w:hAnsi="Times New Roman" w:cs="Times New Roman"/>
          <w:sz w:val="24"/>
          <w:szCs w:val="24"/>
        </w:rPr>
        <w:t xml:space="preserve"> i umieścić w </w:t>
      </w:r>
      <w:r w:rsidR="00A6445C">
        <w:rPr>
          <w:rFonts w:ascii="Times New Roman" w:hAnsi="Times New Roman" w:cs="Times New Roman"/>
          <w:sz w:val="24"/>
          <w:szCs w:val="24"/>
        </w:rPr>
        <w:t>wyznaczonym do tego pomieszczeniu</w:t>
      </w:r>
      <w:r w:rsidRPr="00BD1F40">
        <w:rPr>
          <w:rFonts w:ascii="Times New Roman" w:hAnsi="Times New Roman" w:cs="Times New Roman"/>
          <w:sz w:val="24"/>
          <w:szCs w:val="24"/>
        </w:rPr>
        <w:t>;</w:t>
      </w:r>
    </w:p>
    <w:p w:rsidR="00BD1F40" w:rsidRPr="00BD1F40" w:rsidRDefault="00FF49F8" w:rsidP="0026339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zmierzyć mu temperaturę</w:t>
      </w:r>
      <w:r w:rsidR="00A6445C">
        <w:rPr>
          <w:rFonts w:ascii="Times New Roman" w:hAnsi="Times New Roman" w:cs="Times New Roman"/>
          <w:sz w:val="24"/>
          <w:szCs w:val="24"/>
        </w:rPr>
        <w:t xml:space="preserve"> (pod warunkiem posiadania pisemnej zgody rodzica/prawnego opiekuna)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9F8" w:rsidRDefault="00671B35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1F40" w:rsidRPr="00BD1F40">
        <w:rPr>
          <w:rFonts w:ascii="Times New Roman" w:hAnsi="Times New Roman" w:cs="Times New Roman"/>
          <w:sz w:val="24"/>
          <w:szCs w:val="24"/>
        </w:rPr>
        <w:t>oinformować o zaistniałym fakcie dyrektora szkoły</w:t>
      </w:r>
      <w:r w:rsidR="008F24E4">
        <w:rPr>
          <w:rFonts w:ascii="Times New Roman" w:hAnsi="Times New Roman" w:cs="Times New Roman"/>
          <w:sz w:val="24"/>
          <w:szCs w:val="24"/>
        </w:rPr>
        <w:t>,</w:t>
      </w:r>
      <w:r w:rsidR="00FF49F8">
        <w:rPr>
          <w:rFonts w:ascii="Times New Roman" w:hAnsi="Times New Roman" w:cs="Times New Roman"/>
          <w:sz w:val="24"/>
          <w:szCs w:val="24"/>
        </w:rPr>
        <w:t xml:space="preserve"> pielęgniarkę oraz</w:t>
      </w:r>
      <w:r w:rsidR="008F24E4">
        <w:rPr>
          <w:rFonts w:ascii="Times New Roman" w:hAnsi="Times New Roman" w:cs="Times New Roman"/>
          <w:sz w:val="24"/>
          <w:szCs w:val="24"/>
        </w:rPr>
        <w:t xml:space="preserve"> sekretariat</w:t>
      </w:r>
      <w:r w:rsidR="00BD1F40" w:rsidRPr="00BD1F40">
        <w:rPr>
          <w:rFonts w:ascii="Times New Roman" w:hAnsi="Times New Roman" w:cs="Times New Roman"/>
          <w:sz w:val="24"/>
          <w:szCs w:val="24"/>
        </w:rPr>
        <w:t xml:space="preserve"> </w:t>
      </w:r>
      <w:r w:rsidR="00E21432">
        <w:rPr>
          <w:rFonts w:ascii="Times New Roman" w:hAnsi="Times New Roman" w:cs="Times New Roman"/>
          <w:sz w:val="24"/>
          <w:szCs w:val="24"/>
        </w:rPr>
        <w:t>szkoły</w:t>
      </w:r>
      <w:r w:rsidR="00FF49F8">
        <w:rPr>
          <w:rFonts w:ascii="Times New Roman" w:hAnsi="Times New Roman" w:cs="Times New Roman"/>
          <w:sz w:val="24"/>
          <w:szCs w:val="24"/>
        </w:rPr>
        <w:t>;</w:t>
      </w:r>
    </w:p>
    <w:p w:rsidR="00BD1F40" w:rsidRPr="00FF49F8" w:rsidRDefault="00FF49F8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zmierzona temperatura wynosi 38º C lub więcej bądź występują inne niepokojące objawy infekcji należy niezwłocznie powiadomić</w:t>
      </w:r>
      <w:r w:rsidR="00BD1F40" w:rsidRPr="00FF49F8">
        <w:rPr>
          <w:rFonts w:ascii="Times New Roman" w:hAnsi="Times New Roman" w:cs="Times New Roman"/>
          <w:sz w:val="24"/>
          <w:szCs w:val="24"/>
        </w:rPr>
        <w:t xml:space="preserve"> opiekunów prawnych ucznia</w:t>
      </w:r>
      <w:r>
        <w:rPr>
          <w:rFonts w:ascii="Times New Roman" w:hAnsi="Times New Roman" w:cs="Times New Roman"/>
          <w:sz w:val="24"/>
          <w:szCs w:val="24"/>
        </w:rPr>
        <w:t xml:space="preserve"> i ustalić sposób odebrania go ze szkoły</w:t>
      </w:r>
      <w:r w:rsidR="00BD1F40" w:rsidRPr="00FF49F8">
        <w:rPr>
          <w:rFonts w:ascii="Times New Roman" w:hAnsi="Times New Roman" w:cs="Times New Roman"/>
          <w:sz w:val="24"/>
          <w:szCs w:val="24"/>
        </w:rPr>
        <w:t>;</w:t>
      </w:r>
    </w:p>
    <w:p w:rsidR="00BD1F40" w:rsidRPr="00BD1F40" w:rsidRDefault="00564A7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1F40" w:rsidRPr="00BD1F40">
        <w:rPr>
          <w:rFonts w:ascii="Times New Roman" w:hAnsi="Times New Roman" w:cs="Times New Roman"/>
          <w:sz w:val="24"/>
          <w:szCs w:val="24"/>
        </w:rPr>
        <w:t xml:space="preserve"> przypadku ucznia niepełnoletniego </w:t>
      </w:r>
      <w:r>
        <w:rPr>
          <w:rFonts w:ascii="Times New Roman" w:hAnsi="Times New Roman" w:cs="Times New Roman"/>
          <w:sz w:val="24"/>
          <w:szCs w:val="24"/>
        </w:rPr>
        <w:t>rodzic/prawny</w:t>
      </w:r>
      <w:r w:rsidR="00BD1F40" w:rsidRPr="00BD1F40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BD1F40" w:rsidRPr="00BD1F40">
        <w:rPr>
          <w:rFonts w:ascii="Times New Roman" w:hAnsi="Times New Roman" w:cs="Times New Roman"/>
          <w:sz w:val="24"/>
          <w:szCs w:val="24"/>
        </w:rPr>
        <w:t>do jak najs</w:t>
      </w:r>
      <w:r>
        <w:rPr>
          <w:rFonts w:ascii="Times New Roman" w:hAnsi="Times New Roman" w:cs="Times New Roman"/>
          <w:sz w:val="24"/>
          <w:szCs w:val="24"/>
        </w:rPr>
        <w:t>zybszego odebrania go ze szkoły</w:t>
      </w:r>
      <w:r w:rsidR="0053745B">
        <w:rPr>
          <w:rFonts w:ascii="Times New Roman" w:hAnsi="Times New Roman" w:cs="Times New Roman"/>
          <w:sz w:val="24"/>
          <w:szCs w:val="24"/>
        </w:rPr>
        <w:t xml:space="preserve">. Rodzic/prawny opiekun ma obowiązek poinformować szkołę (za pośrednictwem dziennika elektronicznego LIBRUS lub mailem) o wyniku </w:t>
      </w:r>
      <w:proofErr w:type="spellStart"/>
      <w:r w:rsidR="0053745B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53745B">
        <w:rPr>
          <w:rFonts w:ascii="Times New Roman" w:hAnsi="Times New Roman" w:cs="Times New Roman"/>
          <w:sz w:val="24"/>
          <w:szCs w:val="24"/>
        </w:rPr>
        <w:t xml:space="preserve"> bądź badania ucznia przez lekarza</w:t>
      </w:r>
      <w:r w:rsidR="00662E80">
        <w:rPr>
          <w:rFonts w:ascii="Times New Roman" w:hAnsi="Times New Roman" w:cs="Times New Roman"/>
          <w:sz w:val="24"/>
          <w:szCs w:val="24"/>
        </w:rPr>
        <w:t>. Informacja dotyczyć ma bezpieczeństwa epidemicznego.</w:t>
      </w:r>
    </w:p>
    <w:p w:rsidR="00BD1F40" w:rsidRPr="00BD1F40" w:rsidRDefault="00564A7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1F40" w:rsidRPr="00BD1F40">
        <w:rPr>
          <w:rFonts w:ascii="Times New Roman" w:hAnsi="Times New Roman" w:cs="Times New Roman"/>
          <w:sz w:val="24"/>
          <w:szCs w:val="24"/>
        </w:rPr>
        <w:t xml:space="preserve"> przypadku ucznia pełnoletniego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662E80">
        <w:rPr>
          <w:rFonts w:ascii="Times New Roman" w:hAnsi="Times New Roman" w:cs="Times New Roman"/>
          <w:sz w:val="24"/>
          <w:szCs w:val="24"/>
        </w:rPr>
        <w:t>odesłać go do domu. Pełnoletni uczeń ma obowiązek poinformować szkołę (za pośrednictwem dziennika elektronicznego LIBRUS lub mailem</w:t>
      </w:r>
      <w:r w:rsidR="00A6445C">
        <w:rPr>
          <w:rFonts w:ascii="Times New Roman" w:hAnsi="Times New Roman" w:cs="Times New Roman"/>
          <w:sz w:val="24"/>
          <w:szCs w:val="24"/>
        </w:rPr>
        <w:t xml:space="preserve"> na adres: sekretariat@21lo.waw.pl</w:t>
      </w:r>
      <w:r w:rsidR="00662E80">
        <w:rPr>
          <w:rFonts w:ascii="Times New Roman" w:hAnsi="Times New Roman" w:cs="Times New Roman"/>
          <w:sz w:val="24"/>
          <w:szCs w:val="24"/>
        </w:rPr>
        <w:t xml:space="preserve">) o wyniku </w:t>
      </w:r>
      <w:proofErr w:type="spellStart"/>
      <w:r w:rsidR="00662E80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662E80">
        <w:rPr>
          <w:rFonts w:ascii="Times New Roman" w:hAnsi="Times New Roman" w:cs="Times New Roman"/>
          <w:sz w:val="24"/>
          <w:szCs w:val="24"/>
        </w:rPr>
        <w:t xml:space="preserve"> bądź badania przez lekarza. Informacja dotyczyć ma bezpieczeństwa epidemicznego.</w:t>
      </w:r>
    </w:p>
    <w:p w:rsidR="00BD1F40" w:rsidRDefault="00564A7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ucznia z objawami infekcji ze szkoły powinno nastąpić z zachowaniem zasad bezpieczeństwa</w:t>
      </w:r>
      <w:r w:rsidR="00A6445C">
        <w:rPr>
          <w:rFonts w:ascii="Times New Roman" w:hAnsi="Times New Roman" w:cs="Times New Roman"/>
          <w:sz w:val="24"/>
          <w:szCs w:val="24"/>
        </w:rPr>
        <w:t>.</w:t>
      </w:r>
    </w:p>
    <w:p w:rsidR="0053745B" w:rsidRDefault="006C415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 uczeń lub rodzice ucznia u którego stwierdzono podejrzenie zachorowania</w:t>
      </w:r>
      <w:r w:rsidR="00B647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na COVID–19 mają OBOWIĄZEK postępować zgodnie wydanymi w tym zakresie przepisami i NIEZWŁOCZNIE powiadomić właściwe instytucje.</w:t>
      </w:r>
    </w:p>
    <w:p w:rsidR="006C4150" w:rsidRDefault="006C4150" w:rsidP="002633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zakażenia COVID-19 dyrektor wszczyna </w:t>
      </w:r>
      <w:r w:rsidR="005A5412">
        <w:rPr>
          <w:rFonts w:ascii="Times New Roman" w:hAnsi="Times New Roman" w:cs="Times New Roman"/>
          <w:sz w:val="24"/>
          <w:szCs w:val="24"/>
        </w:rPr>
        <w:t xml:space="preserve">odpowiednie </w:t>
      </w:r>
      <w:r>
        <w:rPr>
          <w:rFonts w:ascii="Times New Roman" w:hAnsi="Times New Roman" w:cs="Times New Roman"/>
          <w:sz w:val="24"/>
          <w:szCs w:val="24"/>
        </w:rPr>
        <w:t>procedury postepowania we współpracy z Powiatowym Inspektoratem Sanitarnym (PSSE) i organem prowadzącym. Zakres tych czynności zależy od stopnia zagrożenia oraz decyzji PSSE.</w:t>
      </w:r>
    </w:p>
    <w:p w:rsidR="005A5412" w:rsidRDefault="005A5412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E48" w:rsidRDefault="00A67E48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E48" w:rsidRDefault="00A67E48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E48" w:rsidRDefault="00A67E48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412" w:rsidRPr="005A5412" w:rsidRDefault="005A5412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1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F64C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A5412" w:rsidRDefault="005A5412" w:rsidP="00263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ORGANIZACJI IMPREZ I UROCZYSTOŚCI SZKOLNYCH</w:t>
      </w:r>
    </w:p>
    <w:p w:rsidR="005A5412" w:rsidRDefault="005A5412" w:rsidP="00263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12" w:rsidRDefault="005A5412" w:rsidP="002633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pandemii ogranicza się organizowanie imprez dla uczniów z dużą liczba uczestników. Zaleca się organizowanie imprez w ramach jednej klasy</w:t>
      </w:r>
      <w:r w:rsidR="00E205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zachowaniem zasad bezpieczeństwa epidemicznego.</w:t>
      </w:r>
    </w:p>
    <w:p w:rsidR="00DF64CC" w:rsidRDefault="00DF64CC" w:rsidP="002633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wypadkach (np. ślubowanie klas pierwszych) możliwe jest zorganizowanie takiej uroczystości ale z zachowaniem zasad bezpieczeństwa epidemicznego – odpowiedni dystans i środki ochrony osobistej.</w:t>
      </w:r>
    </w:p>
    <w:p w:rsidR="00DF64CC" w:rsidRDefault="00DF64CC" w:rsidP="002633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oficjalnych uroczystości w pomieszczeniach zamkniętych śpiewanie hymnu zostaje zastąpione jego odtworzeniem.</w:t>
      </w:r>
    </w:p>
    <w:p w:rsidR="00DF64CC" w:rsidRDefault="00DF64CC" w:rsidP="002633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dotycząca organizacji studniówki zostanie podjęta w czasie i okolicznościach wynikających z aktualnej sytuacji epidemicznej. Priorytetem w podjęciu odpowiedniej decyzji musi być bezpieczeństwo uczniów i nauczycieli XXI LO.</w:t>
      </w:r>
    </w:p>
    <w:p w:rsidR="002768F7" w:rsidRPr="00A67E48" w:rsidRDefault="002768F7" w:rsidP="00A6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01A" w:rsidRDefault="0083501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AA" w:rsidRDefault="00AE46AA" w:rsidP="00276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01A" w:rsidRDefault="0083501A" w:rsidP="00276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12">
        <w:rPr>
          <w:rFonts w:ascii="Times New Roman" w:hAnsi="Times New Roman" w:cs="Times New Roman"/>
          <w:b/>
          <w:sz w:val="24"/>
          <w:szCs w:val="24"/>
        </w:rPr>
        <w:t>§</w:t>
      </w:r>
      <w:r w:rsidR="00A67E4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3501A" w:rsidRPr="005A5412" w:rsidRDefault="0083501A" w:rsidP="00276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FUNKCJONOWANIE  BIBLIOTEKI  SZKOLNEJ</w:t>
      </w:r>
    </w:p>
    <w:p w:rsidR="003E2D90" w:rsidRPr="003E2D90" w:rsidRDefault="003E2D90" w:rsidP="002768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501A">
        <w:rPr>
          <w:rFonts w:ascii="Times New Roman" w:hAnsi="Times New Roman" w:cs="Times New Roman"/>
          <w:sz w:val="24"/>
          <w:szCs w:val="24"/>
        </w:rPr>
        <w:t xml:space="preserve"> </w:t>
      </w: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do regulaminu biblioteki XXI LO w Warszawie obowiązujący w czasie epidemii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pomieszczeń biblioteki szkolnej mogą wejść tylko uczniowie i pracownicy szkoły.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przestrzegać przyjętych zasad bezpieczeństwa sanitarnego, np. nosić maski/przyłbice zakrywające usta i nos, stosować jednorazowe rękawiczki lub płyn dezynfekujący.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biblioteki należy zdezynfekować ręce.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korzystać z puf i sofy.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biblioteki są regularnie wietrzone, a stoły i blaty dezynfekowane.</w:t>
      </w:r>
      <w:r w:rsidR="0082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E2D90">
        <w:t xml:space="preserve"> </w:t>
      </w: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może przebywać jednocześnie sześć osób, każda przy oddzielnym stoliku.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zabrania się z korzystania z komputerów oraz gier planszowych.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wypożyczalni mogą przebywać jednocześnie dwie osoby.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zminimalizowania możliwości zarażenia wirusem wyznacza się oddzielne strefy komunikacyjne:  wejście od strefy czytelni (duże drzwi) i wyjście przez wypożyczalnię.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Oddawane książki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 wejściu odłożyć na stół oznaczony bieżącą datą. Zostają one poddane dwudniowej kwarantannie.</w:t>
      </w:r>
    </w:p>
    <w:p w:rsidR="003E2D90" w:rsidRP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się korzystanie z tzw. wolnego dostępu do półek, zarówno w czytelni jak</w:t>
      </w:r>
      <w:r w:rsidR="0082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wypożyczalni. Zbiory biblioteczne podaje wyłącznie bibliotekarz. Przy doborze książek zaleca się korzystanie z katalogu zbiorów biblioteki dostępnego w Internecie pod adresem http://83.15.34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.194/cgi-bin/moloptivumopac.dll; </w:t>
      </w:r>
    </w:p>
    <w:p w:rsidR="003E2D90" w:rsidRDefault="003E2D90" w:rsidP="0026339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Czytelnicy mogą składać zamówienia książek drogą mailową biblioteka@21lo.waw.pl, przez stronę na </w:t>
      </w:r>
      <w:proofErr w:type="spellStart"/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3E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https://www.facebook.com/bibliotekakollataja lub tradycyjnie.</w:t>
      </w:r>
    </w:p>
    <w:p w:rsidR="000B2DA0" w:rsidRDefault="000B2DA0" w:rsidP="002633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E48" w:rsidRDefault="00A67E48" w:rsidP="002633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E48" w:rsidRDefault="00A67E48" w:rsidP="002633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E48" w:rsidRDefault="00A67E48" w:rsidP="002633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E48" w:rsidRDefault="00A67E48" w:rsidP="002633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079" w:rsidRPr="00FA2079" w:rsidRDefault="00FA2079" w:rsidP="002768F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67E48">
        <w:rPr>
          <w:rFonts w:ascii="Times New Roman" w:hAnsi="Times New Roman" w:cs="Times New Roman"/>
          <w:b/>
          <w:sz w:val="24"/>
          <w:szCs w:val="24"/>
        </w:rPr>
        <w:t>5</w:t>
      </w:r>
    </w:p>
    <w:p w:rsidR="00FA2079" w:rsidRDefault="00FA2079" w:rsidP="002768F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FUNKCJONOWANIE  BUFETU  SZKOLNEGO</w:t>
      </w:r>
    </w:p>
    <w:p w:rsidR="000B2DA0" w:rsidRDefault="000B2DA0" w:rsidP="002633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do bufetu szkolnego zobowiązane są do dezynfekcji rąk i założenia maseczek lub przyłbic.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bufetu mogą przebywać jedynie osoby, które dokonują zakupów.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kolejce do bufetu lub po posiłek należy zachować dystans społeczny.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wydawaniu posiłków pracownicy bufetu maja założone maseczki lub przyłbice</w:t>
      </w:r>
      <w:r w:rsidR="008240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rękawiczki ochronne.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Rezygnuje się z pobierania sztućców przez uczniów z pojemników. Sztućce podaje pracownik bufetu.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Ajent bufetu odpowiada za wprowadzenie zasad szczególnej ostrożności dotyczące zabezpieczenia pracowników tj. zachowania w miarę możliwości 1,5 – metrowej odległości między stanowiskami pracy oraz stosowania środków ochrony osobistej i płynów dezynfekujących do czyszczenia powierzchni i sprzętów.</w:t>
      </w:r>
    </w:p>
    <w:p w:rsid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są zobowiązani do </w:t>
      </w:r>
      <w:r w:rsidR="000B2DA0">
        <w:rPr>
          <w:rFonts w:ascii="Times New Roman" w:hAnsi="Times New Roman" w:cs="Times New Roman"/>
          <w:sz w:val="24"/>
          <w:szCs w:val="24"/>
        </w:rPr>
        <w:t>utrzymania wysokiej higieny, myc</w:t>
      </w:r>
      <w:r>
        <w:rPr>
          <w:rFonts w:ascii="Times New Roman" w:hAnsi="Times New Roman" w:cs="Times New Roman"/>
          <w:sz w:val="24"/>
          <w:szCs w:val="24"/>
        </w:rPr>
        <w:t>ia i dezynfekcji stanowisk pracy, opakowań produktów, sprzętu kuchennego, naczyń stołowych oraz sztućców.</w:t>
      </w:r>
    </w:p>
    <w:p w:rsidR="00B727E1" w:rsidRPr="00B727E1" w:rsidRDefault="00B727E1" w:rsidP="002633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</w:t>
      </w:r>
      <w:r w:rsidR="008240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temperaturze min. 60ºC lub je wyparzać.</w:t>
      </w:r>
    </w:p>
    <w:p w:rsidR="00FA2079" w:rsidRDefault="00FA2079" w:rsidP="002633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48" w:rsidRDefault="00A67E48" w:rsidP="002633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48" w:rsidRPr="00FA2079" w:rsidRDefault="00A67E48" w:rsidP="002633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A6F" w:rsidRPr="00FA2079" w:rsidRDefault="00723A6F" w:rsidP="002768F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7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7E48">
        <w:rPr>
          <w:rFonts w:ascii="Times New Roman" w:hAnsi="Times New Roman" w:cs="Times New Roman"/>
          <w:b/>
          <w:sz w:val="24"/>
          <w:szCs w:val="24"/>
        </w:rPr>
        <w:t>6</w:t>
      </w:r>
    </w:p>
    <w:p w:rsidR="00723A6F" w:rsidRDefault="00723A6F" w:rsidP="002768F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23A6F" w:rsidRDefault="00723A6F" w:rsidP="002633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3A6F" w:rsidRDefault="00723A6F" w:rsidP="0026339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A6F">
        <w:rPr>
          <w:rFonts w:ascii="Times New Roman" w:hAnsi="Times New Roman" w:cs="Times New Roman"/>
          <w:sz w:val="24"/>
          <w:szCs w:val="24"/>
        </w:rPr>
        <w:t>Szczegółowe warunki funkcjonowania XXI LO w okresie pandemii poza niniejszym regulaminem określają: Strategia Zarządzania w czasie pandemii COVID</w:t>
      </w:r>
      <w:bookmarkStart w:id="0" w:name="_GoBack"/>
      <w:bookmarkEnd w:id="0"/>
      <w:r w:rsidRPr="00723A6F">
        <w:rPr>
          <w:rFonts w:ascii="Times New Roman" w:hAnsi="Times New Roman" w:cs="Times New Roman"/>
          <w:sz w:val="24"/>
          <w:szCs w:val="24"/>
        </w:rPr>
        <w:t xml:space="preserve">-19 w XXI Liceum Ogólnokształcącym im. H. Kołłątaja w </w:t>
      </w:r>
      <w:r w:rsidR="002768F7">
        <w:rPr>
          <w:rFonts w:ascii="Times New Roman" w:hAnsi="Times New Roman" w:cs="Times New Roman"/>
          <w:sz w:val="24"/>
          <w:szCs w:val="24"/>
        </w:rPr>
        <w:t>Warszawie w roku szkolnym 2021</w:t>
      </w:r>
      <w:r w:rsidRPr="00723A6F">
        <w:rPr>
          <w:rFonts w:ascii="Times New Roman" w:hAnsi="Times New Roman" w:cs="Times New Roman"/>
          <w:sz w:val="24"/>
          <w:szCs w:val="24"/>
        </w:rPr>
        <w:t>/202</w:t>
      </w:r>
      <w:r w:rsidR="002768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Statut XXI LO, regulaminy korzystania z boisk, hali, biblioteki i bufetu szkolnego.</w:t>
      </w:r>
    </w:p>
    <w:p w:rsidR="00723A6F" w:rsidRDefault="00723A6F" w:rsidP="0026339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podejrzenia zakażenia COVID-19 nale</w:t>
      </w:r>
      <w:r w:rsidR="00FD7778">
        <w:rPr>
          <w:rFonts w:ascii="Times New Roman" w:hAnsi="Times New Roman" w:cs="Times New Roman"/>
          <w:sz w:val="24"/>
          <w:szCs w:val="24"/>
        </w:rPr>
        <w:t>ży zawiadomić o tym fakcie Powiatowa Stację Sanitarno-Epidemiologiczną w m.st. Warszawie, ul. Kochanowskiego 21, 01-864 Warszawa:</w:t>
      </w:r>
    </w:p>
    <w:p w:rsidR="00FD7778" w:rsidRPr="00FD7778" w:rsidRDefault="00FD7778" w:rsidP="002633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78">
        <w:rPr>
          <w:rFonts w:ascii="Times New Roman" w:hAnsi="Times New Roman" w:cs="Times New Roman"/>
          <w:b/>
          <w:sz w:val="24"/>
          <w:szCs w:val="24"/>
        </w:rPr>
        <w:t>Infolinia: 222 500 115;</w:t>
      </w:r>
    </w:p>
    <w:p w:rsidR="00FD7778" w:rsidRPr="00FD7778" w:rsidRDefault="00FD7778" w:rsidP="002633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78">
        <w:rPr>
          <w:rFonts w:ascii="Times New Roman" w:hAnsi="Times New Roman" w:cs="Times New Roman"/>
          <w:b/>
          <w:sz w:val="24"/>
          <w:szCs w:val="24"/>
        </w:rPr>
        <w:t>Nr informacyjny czynny w godzinach 8:00-16:00: 22 32 58 958;</w:t>
      </w:r>
    </w:p>
    <w:p w:rsidR="00FD7778" w:rsidRPr="00FD7778" w:rsidRDefault="00FD7778" w:rsidP="002633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78">
        <w:rPr>
          <w:rFonts w:ascii="Times New Roman" w:hAnsi="Times New Roman" w:cs="Times New Roman"/>
          <w:b/>
          <w:sz w:val="24"/>
          <w:szCs w:val="24"/>
        </w:rPr>
        <w:t>Kontakt do biura podawczego:  22 31 07 900;</w:t>
      </w:r>
    </w:p>
    <w:p w:rsidR="00FD7778" w:rsidRPr="00FD7778" w:rsidRDefault="00FD7778" w:rsidP="002633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78">
        <w:rPr>
          <w:rFonts w:ascii="Times New Roman" w:hAnsi="Times New Roman" w:cs="Times New Roman"/>
          <w:b/>
          <w:sz w:val="24"/>
          <w:szCs w:val="24"/>
        </w:rPr>
        <w:t xml:space="preserve">Adres mail: </w:t>
      </w:r>
      <w:hyperlink r:id="rId7" w:history="1">
        <w:r w:rsidRPr="00FD7778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koronawirus@pssewawa.pl</w:t>
        </w:r>
      </w:hyperlink>
    </w:p>
    <w:p w:rsidR="00FD7778" w:rsidRPr="00FD7778" w:rsidRDefault="00FD7778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079" w:rsidRDefault="00FA2079" w:rsidP="00263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A6F" w:rsidRPr="003E2D90" w:rsidRDefault="00723A6F" w:rsidP="00263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01A" w:rsidRPr="0083501A" w:rsidRDefault="0083501A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412" w:rsidRPr="005A5412" w:rsidRDefault="005A5412" w:rsidP="0026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5412" w:rsidRPr="005A5412" w:rsidSect="00AE46AA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6B" w:rsidRDefault="000E456B" w:rsidP="00FB62BA">
      <w:pPr>
        <w:spacing w:after="0" w:line="240" w:lineRule="auto"/>
      </w:pPr>
      <w:r>
        <w:separator/>
      </w:r>
    </w:p>
  </w:endnote>
  <w:endnote w:type="continuationSeparator" w:id="0">
    <w:p w:rsidR="000E456B" w:rsidRDefault="000E456B" w:rsidP="00F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8211"/>
      <w:docPartObj>
        <w:docPartGallery w:val="Page Numbers (Bottom of Page)"/>
        <w:docPartUnique/>
      </w:docPartObj>
    </w:sdtPr>
    <w:sdtEndPr/>
    <w:sdtContent>
      <w:p w:rsidR="00FB62BA" w:rsidRDefault="00FB62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48">
          <w:rPr>
            <w:noProof/>
          </w:rPr>
          <w:t>3</w:t>
        </w:r>
        <w:r>
          <w:fldChar w:fldCharType="end"/>
        </w:r>
      </w:p>
    </w:sdtContent>
  </w:sdt>
  <w:p w:rsidR="00FB62BA" w:rsidRDefault="00FB6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6B" w:rsidRDefault="000E456B" w:rsidP="00FB62BA">
      <w:pPr>
        <w:spacing w:after="0" w:line="240" w:lineRule="auto"/>
      </w:pPr>
      <w:r>
        <w:separator/>
      </w:r>
    </w:p>
  </w:footnote>
  <w:footnote w:type="continuationSeparator" w:id="0">
    <w:p w:rsidR="000E456B" w:rsidRDefault="000E456B" w:rsidP="00F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BE6"/>
    <w:multiLevelType w:val="hybridMultilevel"/>
    <w:tmpl w:val="3682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1E0"/>
    <w:multiLevelType w:val="multilevel"/>
    <w:tmpl w:val="C7F8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5655"/>
    <w:multiLevelType w:val="hybridMultilevel"/>
    <w:tmpl w:val="94A6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F85"/>
    <w:multiLevelType w:val="hybridMultilevel"/>
    <w:tmpl w:val="C5FE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0640"/>
    <w:multiLevelType w:val="hybridMultilevel"/>
    <w:tmpl w:val="FEAEF4F4"/>
    <w:lvl w:ilvl="0" w:tplc="29C2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72A"/>
    <w:multiLevelType w:val="hybridMultilevel"/>
    <w:tmpl w:val="994EE5C6"/>
    <w:lvl w:ilvl="0" w:tplc="72D0E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24DAB"/>
    <w:multiLevelType w:val="hybridMultilevel"/>
    <w:tmpl w:val="DA629A68"/>
    <w:lvl w:ilvl="0" w:tplc="3A564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1C4"/>
    <w:multiLevelType w:val="hybridMultilevel"/>
    <w:tmpl w:val="EFAC2E72"/>
    <w:lvl w:ilvl="0" w:tplc="3A564C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CDB"/>
    <w:multiLevelType w:val="hybridMultilevel"/>
    <w:tmpl w:val="6E5AE1B6"/>
    <w:lvl w:ilvl="0" w:tplc="72D0EE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6F0083"/>
    <w:multiLevelType w:val="hybridMultilevel"/>
    <w:tmpl w:val="2046A212"/>
    <w:lvl w:ilvl="0" w:tplc="1F485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253BB8"/>
    <w:multiLevelType w:val="hybridMultilevel"/>
    <w:tmpl w:val="706E854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6931E8E"/>
    <w:multiLevelType w:val="hybridMultilevel"/>
    <w:tmpl w:val="D59091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646D7"/>
    <w:multiLevelType w:val="hybridMultilevel"/>
    <w:tmpl w:val="D95AEBEC"/>
    <w:lvl w:ilvl="0" w:tplc="858CB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08D1"/>
    <w:multiLevelType w:val="multilevel"/>
    <w:tmpl w:val="B876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C63F0"/>
    <w:multiLevelType w:val="hybridMultilevel"/>
    <w:tmpl w:val="8DFEBB16"/>
    <w:lvl w:ilvl="0" w:tplc="858CB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F2882"/>
    <w:multiLevelType w:val="hybridMultilevel"/>
    <w:tmpl w:val="706E854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C"/>
    <w:rsid w:val="000629E8"/>
    <w:rsid w:val="000B2DA0"/>
    <w:rsid w:val="000E456B"/>
    <w:rsid w:val="00111642"/>
    <w:rsid w:val="0026339F"/>
    <w:rsid w:val="002768F7"/>
    <w:rsid w:val="002F2AC9"/>
    <w:rsid w:val="003E2D90"/>
    <w:rsid w:val="003F61D7"/>
    <w:rsid w:val="00422FD3"/>
    <w:rsid w:val="004F795C"/>
    <w:rsid w:val="0053745B"/>
    <w:rsid w:val="00564A70"/>
    <w:rsid w:val="00581E29"/>
    <w:rsid w:val="005A5412"/>
    <w:rsid w:val="00662E80"/>
    <w:rsid w:val="00671B35"/>
    <w:rsid w:val="006C4150"/>
    <w:rsid w:val="00723A6F"/>
    <w:rsid w:val="007B5967"/>
    <w:rsid w:val="00824092"/>
    <w:rsid w:val="008262BB"/>
    <w:rsid w:val="0083501A"/>
    <w:rsid w:val="00897BEA"/>
    <w:rsid w:val="008F24E4"/>
    <w:rsid w:val="00953C3F"/>
    <w:rsid w:val="00963CC7"/>
    <w:rsid w:val="009A5D8E"/>
    <w:rsid w:val="00A6445C"/>
    <w:rsid w:val="00A67E48"/>
    <w:rsid w:val="00AE46AA"/>
    <w:rsid w:val="00AF28DA"/>
    <w:rsid w:val="00B5012A"/>
    <w:rsid w:val="00B647A2"/>
    <w:rsid w:val="00B71A87"/>
    <w:rsid w:val="00B727E1"/>
    <w:rsid w:val="00B86B66"/>
    <w:rsid w:val="00BD1F40"/>
    <w:rsid w:val="00DF64CC"/>
    <w:rsid w:val="00E205D3"/>
    <w:rsid w:val="00E21432"/>
    <w:rsid w:val="00E667E1"/>
    <w:rsid w:val="00E8522D"/>
    <w:rsid w:val="00FA2079"/>
    <w:rsid w:val="00FB62BA"/>
    <w:rsid w:val="00FD7778"/>
    <w:rsid w:val="00FE6B69"/>
    <w:rsid w:val="00FF2475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EF49-F7C3-4734-BCA8-0E22B03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4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BA"/>
  </w:style>
  <w:style w:type="paragraph" w:styleId="Stopka">
    <w:name w:val="footer"/>
    <w:basedOn w:val="Normalny"/>
    <w:link w:val="StopkaZnak"/>
    <w:uiPriority w:val="99"/>
    <w:unhideWhenUsed/>
    <w:rsid w:val="00FB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nawirus@pssew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2020-08-28T09:57:00Z</cp:lastPrinted>
  <dcterms:created xsi:type="dcterms:W3CDTF">2021-08-27T11:30:00Z</dcterms:created>
  <dcterms:modified xsi:type="dcterms:W3CDTF">2021-08-27T11:47:00Z</dcterms:modified>
</cp:coreProperties>
</file>